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D2E" w:rsidRDefault="005A2D2E" w:rsidP="005A2D2E">
      <w:pPr>
        <w:shd w:val="clear" w:color="auto" w:fill="FEFEFE"/>
        <w:spacing w:after="0" w:line="240" w:lineRule="auto"/>
        <w:ind w:left="4536"/>
        <w:rPr>
          <w:rFonts w:ascii="Times New Roman" w:eastAsia="Times New Roman" w:hAnsi="Times New Roman"/>
          <w:b/>
          <w:bCs/>
          <w:sz w:val="24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6"/>
          <w:lang w:eastAsia="ru-RU"/>
        </w:rPr>
        <w:t>УТВЕРЖДЕН</w:t>
      </w:r>
    </w:p>
    <w:p w:rsidR="005A2D2E" w:rsidRDefault="005A2D2E" w:rsidP="005A2D2E">
      <w:pPr>
        <w:shd w:val="clear" w:color="auto" w:fill="FEFEFE"/>
        <w:spacing w:after="0" w:line="240" w:lineRule="auto"/>
        <w:ind w:left="4536"/>
        <w:rPr>
          <w:rFonts w:ascii="Times New Roman" w:eastAsia="Times New Roman" w:hAnsi="Times New Roman"/>
          <w:bCs/>
          <w:sz w:val="24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6"/>
          <w:lang w:eastAsia="ru-RU"/>
        </w:rPr>
        <w:t xml:space="preserve">решением комиссии по противодействию </w:t>
      </w:r>
    </w:p>
    <w:p w:rsidR="005A2D2E" w:rsidRDefault="005A2D2E" w:rsidP="005A2D2E">
      <w:pPr>
        <w:shd w:val="clear" w:color="auto" w:fill="FEFEFE"/>
        <w:spacing w:after="0" w:line="240" w:lineRule="auto"/>
        <w:ind w:left="4536"/>
        <w:rPr>
          <w:rFonts w:ascii="Times New Roman" w:eastAsia="Times New Roman" w:hAnsi="Times New Roman"/>
          <w:bCs/>
          <w:sz w:val="24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6"/>
          <w:lang w:eastAsia="ru-RU"/>
        </w:rPr>
        <w:t xml:space="preserve">коррупции Администрации Верхнекундрюченского  </w:t>
      </w:r>
    </w:p>
    <w:p w:rsidR="005A2D2E" w:rsidRDefault="00346DEC" w:rsidP="005A2D2E">
      <w:pPr>
        <w:shd w:val="clear" w:color="auto" w:fill="FEFEFE"/>
        <w:spacing w:after="0" w:line="240" w:lineRule="auto"/>
        <w:ind w:left="4536"/>
        <w:rPr>
          <w:rFonts w:ascii="Times New Roman" w:eastAsia="Times New Roman" w:hAnsi="Times New Roman"/>
          <w:sz w:val="24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6"/>
          <w:lang w:eastAsia="ru-RU"/>
        </w:rPr>
        <w:t>сельского поселения № 4</w:t>
      </w:r>
      <w:r w:rsidR="005A2D2E">
        <w:rPr>
          <w:rFonts w:ascii="Times New Roman" w:eastAsia="Times New Roman" w:hAnsi="Times New Roman"/>
          <w:bCs/>
          <w:sz w:val="24"/>
          <w:szCs w:val="26"/>
          <w:lang w:eastAsia="ru-RU"/>
        </w:rPr>
        <w:t xml:space="preserve"> от </w:t>
      </w:r>
      <w:r>
        <w:rPr>
          <w:rFonts w:ascii="Times New Roman" w:eastAsia="Times New Roman" w:hAnsi="Times New Roman"/>
          <w:bCs/>
          <w:sz w:val="24"/>
          <w:szCs w:val="26"/>
          <w:lang w:eastAsia="ru-RU"/>
        </w:rPr>
        <w:t>24</w:t>
      </w:r>
      <w:r w:rsidR="005A2D2E">
        <w:rPr>
          <w:rFonts w:ascii="Times New Roman" w:eastAsia="Times New Roman" w:hAnsi="Times New Roman"/>
          <w:bCs/>
          <w:sz w:val="24"/>
          <w:szCs w:val="26"/>
          <w:lang w:eastAsia="ru-RU"/>
        </w:rPr>
        <w:t>.12.20</w:t>
      </w:r>
      <w:r w:rsidR="00661D6B">
        <w:rPr>
          <w:rFonts w:ascii="Times New Roman" w:eastAsia="Times New Roman" w:hAnsi="Times New Roman"/>
          <w:bCs/>
          <w:sz w:val="24"/>
          <w:szCs w:val="26"/>
          <w:lang w:eastAsia="ru-RU"/>
        </w:rPr>
        <w:t>20</w:t>
      </w:r>
      <w:r w:rsidR="005A2D2E">
        <w:rPr>
          <w:rFonts w:ascii="Times New Roman" w:eastAsia="Times New Roman" w:hAnsi="Times New Roman"/>
          <w:bCs/>
          <w:sz w:val="24"/>
          <w:szCs w:val="26"/>
          <w:lang w:eastAsia="ru-RU"/>
        </w:rPr>
        <w:t xml:space="preserve"> года</w:t>
      </w:r>
    </w:p>
    <w:p w:rsidR="005A2D2E" w:rsidRDefault="005A2D2E" w:rsidP="005A2D2E">
      <w:pPr>
        <w:shd w:val="clear" w:color="auto" w:fill="FEFEFE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5A2D2E" w:rsidRDefault="005A2D2E" w:rsidP="005A2D2E">
      <w:pPr>
        <w:shd w:val="clear" w:color="auto" w:fill="FEFEFE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5A2D2E" w:rsidRDefault="005A2D2E" w:rsidP="005A2D2E">
      <w:pPr>
        <w:shd w:val="clear" w:color="auto" w:fill="FEFEFE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Л А Н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  <w:t>работы комиссии по противодействию коррупции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</w:r>
      <w:r w:rsidR="00661D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Верхнекундрюченско</w:t>
      </w:r>
      <w:r w:rsidR="00661D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сельско</w:t>
      </w:r>
      <w:r w:rsidR="00661D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поселени</w:t>
      </w:r>
      <w:r w:rsidR="00661D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  <w:t xml:space="preserve">на </w:t>
      </w:r>
      <w:r w:rsidR="00661D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2021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год</w:t>
      </w:r>
    </w:p>
    <w:p w:rsidR="005A2D2E" w:rsidRDefault="005A2D2E" w:rsidP="005A2D2E">
      <w:pPr>
        <w:shd w:val="clear" w:color="auto" w:fill="FEFEFE"/>
        <w:spacing w:after="0" w:line="240" w:lineRule="auto"/>
        <w:rPr>
          <w:rFonts w:ascii="Times New Roman" w:eastAsia="Times New Roman" w:hAnsi="Times New Roman"/>
          <w:color w:val="4E4E4E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4E4E4E"/>
          <w:sz w:val="24"/>
          <w:szCs w:val="24"/>
          <w:lang w:eastAsia="ru-RU"/>
        </w:rPr>
        <w:t> </w:t>
      </w:r>
    </w:p>
    <w:tbl>
      <w:tblPr>
        <w:tblW w:w="9445" w:type="dxa"/>
        <w:jc w:val="center"/>
        <w:tblCellMar>
          <w:left w:w="0" w:type="dxa"/>
          <w:right w:w="0" w:type="dxa"/>
        </w:tblCellMar>
        <w:tblLook w:val="04A0"/>
      </w:tblPr>
      <w:tblGrid>
        <w:gridCol w:w="477"/>
        <w:gridCol w:w="5769"/>
        <w:gridCol w:w="1373"/>
        <w:gridCol w:w="1826"/>
      </w:tblGrid>
      <w:tr w:rsidR="00FE7E37" w:rsidTr="00FE7E37">
        <w:trPr>
          <w:tblHeader/>
          <w:jc w:val="center"/>
        </w:trPr>
        <w:tc>
          <w:tcPr>
            <w:tcW w:w="477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E7E37" w:rsidRDefault="00FE7E37" w:rsidP="00066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769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E7E37" w:rsidRDefault="00FE7E37" w:rsidP="00066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373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</w:tcPr>
          <w:p w:rsidR="00FE7E37" w:rsidRDefault="00FE7E37" w:rsidP="00066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заседания</w:t>
            </w:r>
          </w:p>
        </w:tc>
        <w:tc>
          <w:tcPr>
            <w:tcW w:w="1826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E7E37" w:rsidRDefault="00FE7E37" w:rsidP="00066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Ответственные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 подготовку</w:t>
            </w:r>
          </w:p>
        </w:tc>
      </w:tr>
      <w:tr w:rsidR="00FE7E37" w:rsidTr="00FE7E37">
        <w:trPr>
          <w:tblHeader/>
          <w:jc w:val="center"/>
        </w:trPr>
        <w:tc>
          <w:tcPr>
            <w:tcW w:w="477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E7E37" w:rsidRDefault="00FE7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9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E7E37" w:rsidRDefault="00FE7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</w:tcPr>
          <w:p w:rsidR="00FE7E37" w:rsidRDefault="00FE7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6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E7E37" w:rsidRDefault="00FE7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E7E37" w:rsidTr="00FE7E37">
        <w:trPr>
          <w:jc w:val="center"/>
        </w:trPr>
        <w:tc>
          <w:tcPr>
            <w:tcW w:w="477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E7E37" w:rsidRDefault="00FE7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9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E7E37" w:rsidRPr="00CD1030" w:rsidRDefault="00FE7E37" w:rsidP="00B0070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CD1030">
              <w:rPr>
                <w:rFonts w:ascii="Times New Roman" w:hAnsi="Times New Roman"/>
                <w:sz w:val="24"/>
                <w:szCs w:val="24"/>
              </w:rPr>
              <w:t xml:space="preserve">Ознакомление муниципальных служащих Администрации </w:t>
            </w:r>
            <w:r>
              <w:rPr>
                <w:rFonts w:ascii="Times New Roman" w:eastAsia="Times New Roman" w:hAnsi="Times New Roman"/>
                <w:bCs/>
                <w:sz w:val="24"/>
                <w:szCs w:val="26"/>
                <w:lang w:eastAsia="ru-RU"/>
              </w:rPr>
              <w:t>Верхнекундрюченского</w:t>
            </w:r>
            <w:r w:rsidRPr="00CD1030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с НПА и памятками по вопросам противодействия коррупции.</w:t>
            </w:r>
          </w:p>
          <w:p w:rsidR="00FE7E37" w:rsidRDefault="00FE7E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</w:tcPr>
          <w:p w:rsidR="00FE7E37" w:rsidRPr="00FE7E37" w:rsidRDefault="00FE7E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1826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E7E37" w:rsidRDefault="00FE7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1030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</w:tc>
      </w:tr>
      <w:tr w:rsidR="00FE7E37" w:rsidTr="00FE7E37">
        <w:trPr>
          <w:jc w:val="center"/>
        </w:trPr>
        <w:tc>
          <w:tcPr>
            <w:tcW w:w="477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E7E37" w:rsidRDefault="00FE7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9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7E37" w:rsidRPr="00044F78" w:rsidRDefault="00FE7E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выполнении муниципальной </w:t>
            </w:r>
            <w:proofErr w:type="spellStart"/>
            <w:r w:rsidRPr="00044F78">
              <w:rPr>
                <w:rFonts w:ascii="Times New Roman" w:hAnsi="Times New Roman"/>
                <w:color w:val="000000"/>
                <w:sz w:val="24"/>
                <w:szCs w:val="24"/>
              </w:rPr>
              <w:t>антикоррупционной</w:t>
            </w:r>
            <w:proofErr w:type="spellEnd"/>
            <w:r w:rsidRPr="00044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программы, плана противодействия коррупции</w:t>
            </w:r>
          </w:p>
        </w:tc>
        <w:tc>
          <w:tcPr>
            <w:tcW w:w="1373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</w:tcPr>
          <w:p w:rsidR="00FE7E37" w:rsidRPr="00CD1030" w:rsidRDefault="00FE7E37" w:rsidP="00FE7E37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1826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E7E37" w:rsidRPr="00CD1030" w:rsidRDefault="00FE7E37" w:rsidP="001831FD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030">
              <w:rPr>
                <w:rFonts w:ascii="Times New Roman" w:hAnsi="Times New Roman"/>
                <w:sz w:val="24"/>
                <w:szCs w:val="24"/>
              </w:rPr>
              <w:t>Председатель комиссии</w:t>
            </w:r>
          </w:p>
          <w:p w:rsidR="00FE7E37" w:rsidRDefault="00FE7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7E37" w:rsidTr="00FE7E37">
        <w:trPr>
          <w:jc w:val="center"/>
        </w:trPr>
        <w:tc>
          <w:tcPr>
            <w:tcW w:w="477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E7E37" w:rsidRDefault="00FE7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9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E7E37" w:rsidRPr="00CD1030" w:rsidRDefault="00FE7E37" w:rsidP="001831FD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CD1030">
              <w:rPr>
                <w:rFonts w:ascii="Times New Roman" w:hAnsi="Times New Roman"/>
                <w:sz w:val="24"/>
                <w:szCs w:val="24"/>
              </w:rPr>
              <w:t xml:space="preserve">Соблюдение муниципальными служащими  Администрации </w:t>
            </w:r>
            <w:r>
              <w:rPr>
                <w:rFonts w:ascii="Times New Roman" w:eastAsia="Times New Roman" w:hAnsi="Times New Roman"/>
                <w:bCs/>
                <w:sz w:val="24"/>
                <w:szCs w:val="26"/>
                <w:lang w:eastAsia="ru-RU"/>
              </w:rPr>
              <w:t>Верхнекундрюченского</w:t>
            </w:r>
            <w:r w:rsidRPr="00CD1030">
              <w:rPr>
                <w:rFonts w:ascii="Times New Roman" w:hAnsi="Times New Roman"/>
                <w:sz w:val="24"/>
                <w:szCs w:val="24"/>
              </w:rPr>
              <w:t xml:space="preserve"> сельского поселения ограничений и запретов, предусмотренных законодательством о муниципальной службе;</w:t>
            </w:r>
          </w:p>
          <w:p w:rsidR="00FE7E37" w:rsidRDefault="00FE7E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</w:tcPr>
          <w:p w:rsidR="00FE7E37" w:rsidRPr="00CD1030" w:rsidRDefault="00FE7E37" w:rsidP="00FE7E37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1826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E7E37" w:rsidRPr="00CD1030" w:rsidRDefault="00FE7E37" w:rsidP="00DC0C6D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030">
              <w:rPr>
                <w:rFonts w:ascii="Times New Roman" w:hAnsi="Times New Roman"/>
                <w:sz w:val="24"/>
                <w:szCs w:val="24"/>
              </w:rPr>
              <w:t>Председатель комиссии</w:t>
            </w:r>
          </w:p>
          <w:p w:rsidR="00FE7E37" w:rsidRDefault="00FE7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7E37" w:rsidTr="00FE7E37">
        <w:trPr>
          <w:jc w:val="center"/>
        </w:trPr>
        <w:tc>
          <w:tcPr>
            <w:tcW w:w="477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E7E37" w:rsidRPr="00FE7E37" w:rsidRDefault="00FE7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769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E7E37" w:rsidRPr="00CD1030" w:rsidRDefault="00FE7E37" w:rsidP="001831FD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дополнительных мерах по профилактике преступлений и правонарушений коррупционной направленности в сфере обращения с отходами производства и  потребления, включая твердые бытовые коммунальные отходы, укреплении взаимодействия органов местного самоуправления, правоохранительных и контрольно-надзорных органов на этом направлении.</w:t>
            </w:r>
          </w:p>
        </w:tc>
        <w:tc>
          <w:tcPr>
            <w:tcW w:w="1373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</w:tcPr>
          <w:p w:rsidR="00FE7E37" w:rsidRDefault="00FE7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1826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E7E37" w:rsidRDefault="00FE7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Ведущий специалист по вопросам ЖКХ</w:t>
            </w:r>
          </w:p>
        </w:tc>
      </w:tr>
      <w:tr w:rsidR="00FE7E37" w:rsidTr="00FE7E37">
        <w:trPr>
          <w:jc w:val="center"/>
        </w:trPr>
        <w:tc>
          <w:tcPr>
            <w:tcW w:w="477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E7E37" w:rsidRPr="00FE7E37" w:rsidRDefault="00FE7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5769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7E37" w:rsidRPr="00FE7E37" w:rsidRDefault="00FE7E37" w:rsidP="00FE7E37">
            <w:pPr>
              <w:rPr>
                <w:rFonts w:ascii="Times New Roman" w:hAnsi="Times New Roman"/>
                <w:sz w:val="24"/>
                <w:szCs w:val="24"/>
              </w:rPr>
            </w:pPr>
            <w:r w:rsidRPr="00CD1030">
              <w:rPr>
                <w:rFonts w:ascii="Times New Roman" w:hAnsi="Times New Roman"/>
                <w:sz w:val="24"/>
                <w:szCs w:val="24"/>
              </w:rPr>
              <w:t>Отчёт о предоставлении муниципальными служащими, сведений о доходах, расходах, имуществе и обязательствах имущественного характера в отношении себя, супруга и несовершеннолетних детей, и об организации проверки указанных сведений, об анализе предоставленных сведений</w:t>
            </w:r>
          </w:p>
        </w:tc>
        <w:tc>
          <w:tcPr>
            <w:tcW w:w="1373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</w:tcPr>
          <w:p w:rsidR="00FE7E37" w:rsidRDefault="00FE7E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1826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E7E37" w:rsidRDefault="00FE7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Секретарь комиссии</w:t>
            </w:r>
          </w:p>
        </w:tc>
      </w:tr>
      <w:tr w:rsidR="00FE7E37" w:rsidTr="00FE7E37">
        <w:trPr>
          <w:jc w:val="center"/>
        </w:trPr>
        <w:tc>
          <w:tcPr>
            <w:tcW w:w="477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E7E37" w:rsidRPr="00FE7E37" w:rsidRDefault="00FE7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6</w:t>
            </w:r>
          </w:p>
        </w:tc>
        <w:tc>
          <w:tcPr>
            <w:tcW w:w="5769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7E37" w:rsidRDefault="00FE7E37" w:rsidP="00FE7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1030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CD1030">
              <w:rPr>
                <w:rFonts w:ascii="Times New Roman" w:hAnsi="Times New Roman"/>
                <w:sz w:val="24"/>
                <w:szCs w:val="24"/>
              </w:rPr>
              <w:t xml:space="preserve"> своевременным размещением на официальном сайте </w:t>
            </w:r>
          </w:p>
          <w:p w:rsidR="00FE7E37" w:rsidRDefault="00FE7E37" w:rsidP="00FE7E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1030">
              <w:rPr>
                <w:rFonts w:ascii="Times New Roman" w:hAnsi="Times New Roman"/>
                <w:sz w:val="24"/>
                <w:szCs w:val="24"/>
              </w:rPr>
              <w:t>поселения, сведений о доходах, расходах, имуществе и обязательствах имущественного характера в отношении себя, супруга и несовершеннолетних детей муниципальных служащих.</w:t>
            </w:r>
          </w:p>
        </w:tc>
        <w:tc>
          <w:tcPr>
            <w:tcW w:w="1373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</w:tcPr>
          <w:p w:rsidR="00FE7E37" w:rsidRDefault="00FE7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1826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E7E37" w:rsidRPr="00CD1030" w:rsidRDefault="00FE7E37" w:rsidP="00FE7E37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030">
              <w:rPr>
                <w:rFonts w:ascii="Times New Roman" w:hAnsi="Times New Roman"/>
                <w:sz w:val="24"/>
                <w:szCs w:val="24"/>
              </w:rPr>
              <w:t>Председатель комиссии</w:t>
            </w:r>
          </w:p>
          <w:p w:rsidR="00FE7E37" w:rsidRDefault="00FE7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7E37" w:rsidTr="00FE7E37">
        <w:trPr>
          <w:jc w:val="center"/>
        </w:trPr>
        <w:tc>
          <w:tcPr>
            <w:tcW w:w="477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E7E37" w:rsidRDefault="001D36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69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6D0" w:rsidRPr="00CD1030" w:rsidRDefault="001D36D0" w:rsidP="001D36D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CD1030">
              <w:rPr>
                <w:rFonts w:ascii="Times New Roman" w:hAnsi="Times New Roman"/>
                <w:sz w:val="24"/>
                <w:szCs w:val="24"/>
              </w:rPr>
              <w:t xml:space="preserve">О мониторинге информирования населения </w:t>
            </w:r>
            <w:r>
              <w:rPr>
                <w:rFonts w:ascii="Times New Roman" w:hAnsi="Times New Roman"/>
                <w:sz w:val="24"/>
                <w:szCs w:val="24"/>
              </w:rPr>
              <w:t>Верхнекундрюченского</w:t>
            </w:r>
            <w:r w:rsidRPr="00CD1030">
              <w:rPr>
                <w:rFonts w:ascii="Times New Roman" w:hAnsi="Times New Roman"/>
                <w:sz w:val="24"/>
                <w:szCs w:val="24"/>
              </w:rPr>
              <w:t xml:space="preserve"> сельского поселения о ходе реализации </w:t>
            </w:r>
            <w:proofErr w:type="spellStart"/>
            <w:r w:rsidRPr="00CD1030">
              <w:rPr>
                <w:rFonts w:ascii="Times New Roman" w:hAnsi="Times New Roman"/>
                <w:sz w:val="24"/>
                <w:szCs w:val="24"/>
              </w:rPr>
              <w:t>антикоррупционной</w:t>
            </w:r>
            <w:proofErr w:type="spellEnd"/>
            <w:r w:rsidRPr="00CD1030">
              <w:rPr>
                <w:rFonts w:ascii="Times New Roman" w:hAnsi="Times New Roman"/>
                <w:sz w:val="24"/>
                <w:szCs w:val="24"/>
              </w:rPr>
              <w:t xml:space="preserve"> политики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Верхнекундрюченского</w:t>
            </w:r>
            <w:r w:rsidRPr="00CD1030">
              <w:rPr>
                <w:rFonts w:ascii="Times New Roman" w:hAnsi="Times New Roman"/>
                <w:sz w:val="24"/>
                <w:szCs w:val="24"/>
              </w:rPr>
              <w:t xml:space="preserve"> сельского поселения.</w:t>
            </w:r>
          </w:p>
          <w:p w:rsidR="00FE7E37" w:rsidRDefault="00FE7E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</w:tcPr>
          <w:p w:rsidR="00FE7E37" w:rsidRDefault="001D36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1826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6D0" w:rsidRPr="00CD1030" w:rsidRDefault="001D36D0" w:rsidP="001D36D0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030">
              <w:rPr>
                <w:rFonts w:ascii="Times New Roman" w:hAnsi="Times New Roman"/>
                <w:sz w:val="24"/>
                <w:szCs w:val="24"/>
              </w:rPr>
              <w:t>Председатель комиссии</w:t>
            </w:r>
          </w:p>
          <w:p w:rsidR="00FE7E37" w:rsidRDefault="00FE7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7E37" w:rsidTr="00FE7E37">
        <w:trPr>
          <w:jc w:val="center"/>
        </w:trPr>
        <w:tc>
          <w:tcPr>
            <w:tcW w:w="477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E7E37" w:rsidRDefault="001D36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69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36D0" w:rsidRPr="00CD1030" w:rsidRDefault="001D36D0" w:rsidP="001D36D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CD1030">
              <w:rPr>
                <w:rFonts w:ascii="Times New Roman" w:hAnsi="Times New Roman"/>
                <w:sz w:val="24"/>
                <w:szCs w:val="24"/>
              </w:rPr>
              <w:t xml:space="preserve">Ознакомление муниципальных служащих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Верхнекундрюченского</w:t>
            </w:r>
            <w:r w:rsidRPr="00CD1030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с НПА и памятками по вопросам противодействия коррупции.</w:t>
            </w:r>
          </w:p>
          <w:p w:rsidR="00FE7E37" w:rsidRDefault="00FE7E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</w:tcPr>
          <w:p w:rsidR="00FE7E37" w:rsidRDefault="009D21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1826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E7E37" w:rsidRDefault="009D21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Секретарь комиссии</w:t>
            </w:r>
          </w:p>
        </w:tc>
      </w:tr>
      <w:tr w:rsidR="00FE7E37" w:rsidTr="00FE7E37">
        <w:trPr>
          <w:jc w:val="center"/>
        </w:trPr>
        <w:tc>
          <w:tcPr>
            <w:tcW w:w="477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E7E37" w:rsidRDefault="00FE7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69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7E37" w:rsidRDefault="00FE7E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</w:tcPr>
          <w:p w:rsidR="00FE7E37" w:rsidRDefault="00FE7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6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E7E37" w:rsidRDefault="00FE7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7E37" w:rsidTr="00FE7E37">
        <w:trPr>
          <w:jc w:val="center"/>
        </w:trPr>
        <w:tc>
          <w:tcPr>
            <w:tcW w:w="477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E7E37" w:rsidRDefault="00FE7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69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62733" w:rsidRPr="00CD1030" w:rsidRDefault="00E62733" w:rsidP="00E6273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CD1030">
              <w:rPr>
                <w:rFonts w:ascii="Times New Roman" w:hAnsi="Times New Roman"/>
                <w:sz w:val="24"/>
                <w:szCs w:val="24"/>
              </w:rPr>
              <w:t xml:space="preserve">Об итогах деятельности комиссии по противодействию коррупции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Верхнекундрюченском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сельском поселении в 2021</w:t>
            </w:r>
            <w:r w:rsidRPr="00CD1030">
              <w:rPr>
                <w:rFonts w:ascii="Times New Roman" w:hAnsi="Times New Roman"/>
                <w:sz w:val="24"/>
                <w:szCs w:val="24"/>
              </w:rPr>
              <w:t xml:space="preserve"> году;</w:t>
            </w:r>
          </w:p>
          <w:p w:rsidR="00FE7E37" w:rsidRDefault="00FE7E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</w:tcPr>
          <w:p w:rsidR="00FE7E37" w:rsidRDefault="009D2104" w:rsidP="009D21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1826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2104" w:rsidRPr="00CD1030" w:rsidRDefault="009D2104" w:rsidP="009D2104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030">
              <w:rPr>
                <w:rFonts w:ascii="Times New Roman" w:hAnsi="Times New Roman"/>
                <w:sz w:val="24"/>
                <w:szCs w:val="24"/>
              </w:rPr>
              <w:t>Председатель комиссии</w:t>
            </w:r>
          </w:p>
          <w:p w:rsidR="00FE7E37" w:rsidRDefault="00FE7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7E37" w:rsidTr="00FE7E37">
        <w:trPr>
          <w:jc w:val="center"/>
        </w:trPr>
        <w:tc>
          <w:tcPr>
            <w:tcW w:w="477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E7E37" w:rsidRDefault="00FE7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69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7E37" w:rsidRPr="00E62733" w:rsidRDefault="00E627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2733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О плане работы комиссии по координации работы  по противодействию коррупции в </w:t>
            </w:r>
            <w:proofErr w:type="spellStart"/>
            <w:r w:rsidR="009D2104">
              <w:rPr>
                <w:rFonts w:ascii="Times New Roman" w:hAnsi="Times New Roman"/>
                <w:sz w:val="24"/>
                <w:szCs w:val="24"/>
              </w:rPr>
              <w:t>Верхнекундрюченском</w:t>
            </w:r>
            <w:proofErr w:type="spellEnd"/>
            <w:r w:rsidR="009D2104">
              <w:rPr>
                <w:rFonts w:ascii="Times New Roman" w:hAnsi="Times New Roman"/>
                <w:sz w:val="24"/>
                <w:szCs w:val="24"/>
              </w:rPr>
              <w:t xml:space="preserve"> сельском поселении </w:t>
            </w:r>
            <w:r w:rsidRPr="00E62733">
              <w:rPr>
                <w:rFonts w:ascii="Times New Roman" w:hAnsi="Times New Roman"/>
                <w:color w:val="0D0D0D"/>
                <w:sz w:val="24"/>
                <w:szCs w:val="24"/>
              </w:rPr>
              <w:t>на 2022 год</w:t>
            </w:r>
          </w:p>
        </w:tc>
        <w:tc>
          <w:tcPr>
            <w:tcW w:w="1373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</w:tcPr>
          <w:p w:rsidR="00FE7E37" w:rsidRDefault="009D21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1826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E7E37" w:rsidRDefault="009D21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Секретарь комиссии</w:t>
            </w:r>
          </w:p>
        </w:tc>
      </w:tr>
      <w:tr w:rsidR="00FE7E37" w:rsidTr="00FE7E37">
        <w:trPr>
          <w:jc w:val="center"/>
        </w:trPr>
        <w:tc>
          <w:tcPr>
            <w:tcW w:w="477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E7E37" w:rsidRDefault="00FE7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69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7E37" w:rsidRDefault="00FE7E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Информационное освещение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деятельности администрации Верхнекундрюченского сельского поселения</w:t>
            </w:r>
          </w:p>
        </w:tc>
        <w:tc>
          <w:tcPr>
            <w:tcW w:w="1373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</w:tcPr>
          <w:p w:rsidR="00FE7E37" w:rsidRDefault="00FE7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6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E7E37" w:rsidRDefault="00FE7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Постоянно</w:t>
            </w:r>
          </w:p>
        </w:tc>
      </w:tr>
      <w:tr w:rsidR="00FE7E37" w:rsidTr="00FE7E37">
        <w:trPr>
          <w:jc w:val="center"/>
        </w:trPr>
        <w:tc>
          <w:tcPr>
            <w:tcW w:w="477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E7E37" w:rsidRDefault="00FE7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69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7E37" w:rsidRDefault="00FE7E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жалоб и обращений граждан о фактах коррупции в органах местного самоуправления и организация проверок указанных фактов</w:t>
            </w:r>
          </w:p>
        </w:tc>
        <w:tc>
          <w:tcPr>
            <w:tcW w:w="1373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</w:tcPr>
          <w:p w:rsidR="00FE7E37" w:rsidRDefault="00FE7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6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E7E37" w:rsidRDefault="00FE7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FE7E37" w:rsidTr="00FE7E37">
        <w:trPr>
          <w:jc w:val="center"/>
        </w:trPr>
        <w:tc>
          <w:tcPr>
            <w:tcW w:w="477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E7E37" w:rsidRDefault="00FE7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69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7E37" w:rsidRDefault="00FE7E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Рассмотрение и утверждение плана работы комиссии на 2021 год</w:t>
            </w:r>
          </w:p>
        </w:tc>
        <w:tc>
          <w:tcPr>
            <w:tcW w:w="1373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</w:tcPr>
          <w:p w:rsidR="00FE7E37" w:rsidRDefault="00FE7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6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E7E37" w:rsidRDefault="00FE7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квартал</w:t>
            </w:r>
          </w:p>
        </w:tc>
      </w:tr>
    </w:tbl>
    <w:p w:rsidR="005A2D2E" w:rsidRDefault="005A2D2E" w:rsidP="005A2D2E">
      <w:pPr>
        <w:shd w:val="clear" w:color="auto" w:fill="FEFEFE"/>
        <w:spacing w:after="0" w:line="240" w:lineRule="auto"/>
        <w:rPr>
          <w:rFonts w:ascii="Times New Roman" w:eastAsia="Times New Roman" w:hAnsi="Times New Roman"/>
          <w:color w:val="4E4E4E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4E4E4E"/>
          <w:sz w:val="24"/>
          <w:szCs w:val="24"/>
          <w:lang w:eastAsia="ru-RU"/>
        </w:rPr>
        <w:t> </w:t>
      </w:r>
    </w:p>
    <w:p w:rsidR="00031AFA" w:rsidRDefault="00031AFA"/>
    <w:p w:rsidR="00CD1030" w:rsidRDefault="00CD1030"/>
    <w:p w:rsidR="00CD1030" w:rsidRDefault="00CD1030"/>
    <w:p w:rsidR="00CD1030" w:rsidRPr="00CD1030" w:rsidRDefault="00CD1030">
      <w:pPr>
        <w:rPr>
          <w:rFonts w:ascii="Times New Roman" w:hAnsi="Times New Roman"/>
          <w:sz w:val="24"/>
          <w:szCs w:val="24"/>
        </w:rPr>
      </w:pPr>
    </w:p>
    <w:sectPr w:rsidR="00CD1030" w:rsidRPr="00CD1030" w:rsidSect="00031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A2D2E"/>
    <w:rsid w:val="00031AFA"/>
    <w:rsid w:val="00044F78"/>
    <w:rsid w:val="00081020"/>
    <w:rsid w:val="001831FD"/>
    <w:rsid w:val="001D36D0"/>
    <w:rsid w:val="00346DEC"/>
    <w:rsid w:val="005A2D2E"/>
    <w:rsid w:val="00650D68"/>
    <w:rsid w:val="00661D6B"/>
    <w:rsid w:val="007D3CD2"/>
    <w:rsid w:val="008025EB"/>
    <w:rsid w:val="009D2104"/>
    <w:rsid w:val="00B00701"/>
    <w:rsid w:val="00B50C26"/>
    <w:rsid w:val="00BD0604"/>
    <w:rsid w:val="00CA6140"/>
    <w:rsid w:val="00CD1030"/>
    <w:rsid w:val="00D230DB"/>
    <w:rsid w:val="00D93720"/>
    <w:rsid w:val="00DB7FC7"/>
    <w:rsid w:val="00DC0C6D"/>
    <w:rsid w:val="00E62733"/>
    <w:rsid w:val="00F97A50"/>
    <w:rsid w:val="00FE7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D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1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5</cp:revision>
  <cp:lastPrinted>2021-02-09T12:40:00Z</cp:lastPrinted>
  <dcterms:created xsi:type="dcterms:W3CDTF">2020-01-10T13:00:00Z</dcterms:created>
  <dcterms:modified xsi:type="dcterms:W3CDTF">2021-02-09T12:41:00Z</dcterms:modified>
</cp:coreProperties>
</file>